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5C60C" w14:textId="3D520038" w:rsidR="0040462A" w:rsidRDefault="002C05E1">
      <w:pPr>
        <w:spacing w:line="360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CADASTRO ESTADUAL DE UNIDADES DE CONSERVAÇÃO</w:t>
      </w:r>
      <w:r w:rsidR="00CF175D">
        <w:rPr>
          <w:rFonts w:ascii="Calibri" w:eastAsia="Calibri" w:hAnsi="Calibri" w:cs="Calibri"/>
          <w:b/>
          <w:color w:val="000000"/>
          <w:sz w:val="22"/>
          <w:szCs w:val="22"/>
        </w:rPr>
        <w:t xml:space="preserve"> AMBIENTAL NOS MUNICÍPIOS DO ESTADO DO ACRE </w:t>
      </w:r>
    </w:p>
    <w:p w14:paraId="0DDF374C" w14:textId="77777777" w:rsidR="00CF175D" w:rsidRDefault="00CF175D">
      <w:pPr>
        <w:spacing w:line="360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6AFB9D6A" w14:textId="3D3A7D22" w:rsidR="0040462A" w:rsidRDefault="00CF175D">
      <w:pPr>
        <w:spacing w:line="360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0" w:name="_GoBack"/>
      <w:r>
        <w:rPr>
          <w:rFonts w:ascii="Calibri" w:eastAsia="Calibri" w:hAnsi="Calibri" w:cs="Calibri"/>
          <w:b/>
          <w:color w:val="000000"/>
          <w:sz w:val="22"/>
          <w:szCs w:val="22"/>
        </w:rPr>
        <w:t>FICHA DE INFORMAÇÕES CADASTRAIS - FIC</w:t>
      </w:r>
    </w:p>
    <w:bookmarkEnd w:id="0"/>
    <w:p w14:paraId="51D2CA4B" w14:textId="77777777" w:rsidR="0040462A" w:rsidRDefault="0040462A">
      <w:pP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"/>
        <w:tblW w:w="10296" w:type="dxa"/>
        <w:tblInd w:w="-71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1276"/>
        <w:gridCol w:w="142"/>
        <w:gridCol w:w="1417"/>
        <w:gridCol w:w="1134"/>
        <w:gridCol w:w="709"/>
        <w:gridCol w:w="142"/>
        <w:gridCol w:w="567"/>
        <w:gridCol w:w="1659"/>
        <w:gridCol w:w="1265"/>
      </w:tblGrid>
      <w:tr w:rsidR="0040462A" w14:paraId="233211EB" w14:textId="77777777">
        <w:trPr>
          <w:trHeight w:val="216"/>
        </w:trPr>
        <w:tc>
          <w:tcPr>
            <w:tcW w:w="10296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14:paraId="1EA7708C" w14:textId="77777777" w:rsidR="0040462A" w:rsidRDefault="002C05E1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1) Objetivo: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(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) 1 – Inclusão de área não cadastrada</w:t>
            </w:r>
          </w:p>
          <w:p w14:paraId="18956169" w14:textId="77777777" w:rsidR="0040462A" w:rsidRDefault="002C05E1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  )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2 – Alteração de informação de unidade cadastrada sob o nº ...................</w:t>
            </w:r>
          </w:p>
          <w:p w14:paraId="35C6B59D" w14:textId="77777777" w:rsidR="0040462A" w:rsidRDefault="002C05E1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  )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3 – Exclusão de unidade registrada sob o nº ....................</w:t>
            </w:r>
          </w:p>
        </w:tc>
      </w:tr>
      <w:tr w:rsidR="0040462A" w14:paraId="300FE4FA" w14:textId="77777777">
        <w:trPr>
          <w:trHeight w:val="216"/>
        </w:trPr>
        <w:tc>
          <w:tcPr>
            <w:tcW w:w="5954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52E61B98" w14:textId="77777777" w:rsidR="0040462A" w:rsidRDefault="002C05E1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2)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Cadastrante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– Prefeitura Municipal de:</w:t>
            </w:r>
          </w:p>
          <w:p w14:paraId="60BD6B09" w14:textId="77777777" w:rsidR="0040462A" w:rsidRDefault="0040462A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42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5DC029C9" w14:textId="77777777" w:rsidR="0040462A" w:rsidRDefault="002C05E1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3) CNPJ do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Cadastrante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:</w:t>
            </w:r>
          </w:p>
        </w:tc>
      </w:tr>
      <w:tr w:rsidR="0040462A" w14:paraId="1176342A" w14:textId="77777777">
        <w:trPr>
          <w:trHeight w:val="216"/>
        </w:trPr>
        <w:tc>
          <w:tcPr>
            <w:tcW w:w="10296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14:paraId="6CD0264E" w14:textId="77777777" w:rsidR="0040462A" w:rsidRDefault="002C05E1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4) Denominação da área de Conservação:</w:t>
            </w:r>
          </w:p>
          <w:p w14:paraId="085A763A" w14:textId="77777777" w:rsidR="0040462A" w:rsidRDefault="0040462A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0462A" w14:paraId="01A1C17B" w14:textId="77777777">
        <w:trPr>
          <w:trHeight w:val="216"/>
        </w:trPr>
        <w:tc>
          <w:tcPr>
            <w:tcW w:w="10296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14:paraId="7EBBDF5C" w14:textId="77777777" w:rsidR="0040462A" w:rsidRDefault="002C05E1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4) Diploma legal de criação:</w:t>
            </w:r>
          </w:p>
          <w:p w14:paraId="0874BDCB" w14:textId="77777777" w:rsidR="0040462A" w:rsidRDefault="0040462A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0462A" w14:paraId="35C3C93D" w14:textId="77777777">
        <w:trPr>
          <w:trHeight w:val="216"/>
        </w:trPr>
        <w:tc>
          <w:tcPr>
            <w:tcW w:w="4820" w:type="dxa"/>
            <w:gridSpan w:val="4"/>
            <w:tcBorders>
              <w:left w:val="single" w:sz="4" w:space="0" w:color="000000"/>
            </w:tcBorders>
          </w:tcPr>
          <w:p w14:paraId="35885005" w14:textId="77777777" w:rsidR="0040462A" w:rsidRDefault="002C05E1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5) Ano de Criação:</w:t>
            </w:r>
          </w:p>
          <w:p w14:paraId="49729C78" w14:textId="77777777" w:rsidR="0040462A" w:rsidRDefault="0040462A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76" w:type="dxa"/>
            <w:gridSpan w:val="6"/>
            <w:tcBorders>
              <w:right w:val="single" w:sz="4" w:space="0" w:color="000000"/>
            </w:tcBorders>
          </w:tcPr>
          <w:p w14:paraId="4CE985EE" w14:textId="77777777" w:rsidR="0040462A" w:rsidRDefault="002C05E1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6) Dimensão:</w:t>
            </w:r>
          </w:p>
        </w:tc>
      </w:tr>
      <w:tr w:rsidR="0040462A" w14:paraId="292913A4" w14:textId="77777777">
        <w:trPr>
          <w:trHeight w:val="216"/>
        </w:trPr>
        <w:tc>
          <w:tcPr>
            <w:tcW w:w="10296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14:paraId="330BF178" w14:textId="77777777" w:rsidR="0040462A" w:rsidRDefault="002C05E1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7) Localização: </w:t>
            </w:r>
          </w:p>
          <w:p w14:paraId="6C3B46EF" w14:textId="77777777" w:rsidR="0040462A" w:rsidRDefault="0040462A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91D1D76" w14:textId="77777777" w:rsidR="0040462A" w:rsidRDefault="0040462A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CFFFB3B" w14:textId="77777777" w:rsidR="0040462A" w:rsidRDefault="0040462A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355C538" w14:textId="77777777" w:rsidR="0040462A" w:rsidRDefault="0040462A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BC3FF61" w14:textId="77777777" w:rsidR="0040462A" w:rsidRDefault="0040462A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0462A" w14:paraId="553BF4C9" w14:textId="77777777">
        <w:trPr>
          <w:trHeight w:val="216"/>
        </w:trPr>
        <w:tc>
          <w:tcPr>
            <w:tcW w:w="10296" w:type="dxa"/>
            <w:gridSpan w:val="10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7E34788" w14:textId="77777777" w:rsidR="0040462A" w:rsidRDefault="002C05E1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8) Categoria da Unidade de Conservação:</w:t>
            </w:r>
          </w:p>
        </w:tc>
      </w:tr>
      <w:tr w:rsidR="0040462A" w14:paraId="23D4BC28" w14:textId="77777777" w:rsidTr="00CF175D">
        <w:trPr>
          <w:trHeight w:val="22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82AAEB0" w14:textId="77777777" w:rsidR="0040462A" w:rsidRDefault="002C05E1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Unidades de Proteção integral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87C96D1" w14:textId="77777777" w:rsidR="0040462A" w:rsidRDefault="002C05E1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Unidades de Uso sustentável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B29395" w14:textId="77777777" w:rsidR="0040462A" w:rsidRDefault="002C05E1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Outros</w:t>
            </w:r>
          </w:p>
        </w:tc>
      </w:tr>
      <w:tr w:rsidR="0040462A" w14:paraId="7BA91073" w14:textId="77777777" w:rsidTr="00CF175D">
        <w:trPr>
          <w:trHeight w:val="22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3431C47" w14:textId="77777777" w:rsidR="0040462A" w:rsidRDefault="002C05E1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  )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11–Estação Ecológica</w:t>
            </w:r>
          </w:p>
          <w:p w14:paraId="30A0B027" w14:textId="77777777" w:rsidR="0040462A" w:rsidRDefault="002C05E1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  )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12–Reserva Biológica</w:t>
            </w:r>
          </w:p>
          <w:p w14:paraId="1F929246" w14:textId="77777777" w:rsidR="0040462A" w:rsidRDefault="002C05E1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  )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13–Parque Nacional</w:t>
            </w:r>
          </w:p>
          <w:p w14:paraId="5502538E" w14:textId="77777777" w:rsidR="0040462A" w:rsidRDefault="002C05E1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  )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14–Monumento Natural</w:t>
            </w:r>
          </w:p>
          <w:p w14:paraId="554C5D67" w14:textId="77777777" w:rsidR="0040462A" w:rsidRDefault="002C05E1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  )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15–Refúgio de Vida Silvestre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A82B0E" w14:textId="77777777" w:rsidR="0040462A" w:rsidRDefault="002C05E1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  )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21-Área de Proteção Ambiental</w:t>
            </w:r>
          </w:p>
          <w:p w14:paraId="6788B4D7" w14:textId="77777777" w:rsidR="0040462A" w:rsidRDefault="002C05E1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 )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22-Área de Relevante Interesse Ecológico</w:t>
            </w:r>
          </w:p>
          <w:p w14:paraId="028E8695" w14:textId="77777777" w:rsidR="0040462A" w:rsidRDefault="002C05E1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  )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23-Floresta Nacional</w:t>
            </w:r>
          </w:p>
          <w:p w14:paraId="30CDB9E0" w14:textId="77777777" w:rsidR="0040462A" w:rsidRDefault="002C05E1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  )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24-Reserva Extrativista</w:t>
            </w:r>
          </w:p>
          <w:p w14:paraId="5F60A59C" w14:textId="77777777" w:rsidR="0040462A" w:rsidRDefault="002C05E1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  )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25-Reserva de Fauna</w:t>
            </w:r>
          </w:p>
          <w:p w14:paraId="19BE3D59" w14:textId="77777777" w:rsidR="0040462A" w:rsidRDefault="002C05E1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 )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26-Reserva de Des. Sustentável</w:t>
            </w:r>
          </w:p>
          <w:p w14:paraId="3244337C" w14:textId="77777777" w:rsidR="0040462A" w:rsidRDefault="002C05E1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  )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27-Reserva Part. do Patrimônio Natural</w:t>
            </w:r>
          </w:p>
          <w:p w14:paraId="7D77DFB4" w14:textId="77777777" w:rsidR="0040462A" w:rsidRDefault="0040462A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ACDFD6A" w14:textId="77777777" w:rsidR="0040462A" w:rsidRDefault="002C05E1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  )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31–Terras indígenas</w:t>
            </w:r>
          </w:p>
          <w:p w14:paraId="4B7FC39E" w14:textId="77777777" w:rsidR="0040462A" w:rsidRDefault="002C05E1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  )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32 – Horto Florestal</w:t>
            </w:r>
          </w:p>
          <w:p w14:paraId="7F8064D4" w14:textId="77777777" w:rsidR="0040462A" w:rsidRDefault="002C05E1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  )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33 - Outros</w:t>
            </w:r>
          </w:p>
        </w:tc>
      </w:tr>
      <w:tr w:rsidR="0040462A" w14:paraId="47D70C73" w14:textId="77777777" w:rsidTr="00CF175D">
        <w:tc>
          <w:tcPr>
            <w:tcW w:w="10296" w:type="dxa"/>
            <w:gridSpan w:val="10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FE8FA4D" w14:textId="77777777" w:rsidR="0040462A" w:rsidRDefault="002C05E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 xml:space="preserve">9) Área ocupada em cada Município: </w:t>
            </w:r>
          </w:p>
        </w:tc>
      </w:tr>
      <w:tr w:rsidR="0040462A" w14:paraId="7F8BA8E5" w14:textId="77777777">
        <w:tc>
          <w:tcPr>
            <w:tcW w:w="1985" w:type="dxa"/>
            <w:tcBorders>
              <w:left w:val="single" w:sz="4" w:space="0" w:color="000000"/>
            </w:tcBorders>
            <w:vAlign w:val="center"/>
          </w:tcPr>
          <w:p w14:paraId="200585A0" w14:textId="77777777" w:rsidR="0040462A" w:rsidRDefault="002C05E1">
            <w:pP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10) Município</w:t>
            </w:r>
          </w:p>
        </w:tc>
        <w:tc>
          <w:tcPr>
            <w:tcW w:w="1418" w:type="dxa"/>
            <w:gridSpan w:val="2"/>
            <w:vAlign w:val="center"/>
          </w:tcPr>
          <w:p w14:paraId="0EE4098B" w14:textId="77777777" w:rsidR="0040462A" w:rsidRDefault="002C05E1">
            <w:pP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11) Área ocupada</w:t>
            </w:r>
          </w:p>
          <w:p w14:paraId="5D4ED8BC" w14:textId="77777777" w:rsidR="0040462A" w:rsidRDefault="002C05E1">
            <w:pP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(ha)</w:t>
            </w:r>
          </w:p>
        </w:tc>
        <w:tc>
          <w:tcPr>
            <w:tcW w:w="1417" w:type="dxa"/>
            <w:vAlign w:val="center"/>
          </w:tcPr>
          <w:p w14:paraId="34DD89D3" w14:textId="77777777" w:rsidR="0040462A" w:rsidRDefault="002C05E1">
            <w:pP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12)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Àrea</w:t>
            </w:r>
            <w:proofErr w:type="spellEnd"/>
          </w:p>
          <w:p w14:paraId="31FD4237" w14:textId="77777777" w:rsidR="0040462A" w:rsidRDefault="002C05E1">
            <w:pP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Sobreposta</w:t>
            </w:r>
          </w:p>
          <w:p w14:paraId="5BE1F44C" w14:textId="77777777" w:rsidR="0040462A" w:rsidRDefault="002C05E1">
            <w:pP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(ha)</w:t>
            </w:r>
          </w:p>
        </w:tc>
        <w:tc>
          <w:tcPr>
            <w:tcW w:w="1843" w:type="dxa"/>
            <w:gridSpan w:val="2"/>
            <w:vAlign w:val="center"/>
          </w:tcPr>
          <w:p w14:paraId="0665E9EB" w14:textId="77777777" w:rsidR="0040462A" w:rsidRDefault="002C05E1">
            <w:pP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13) Nº de identificação</w:t>
            </w:r>
          </w:p>
          <w:p w14:paraId="0ECB9BD7" w14:textId="77777777" w:rsidR="0040462A" w:rsidRDefault="002C05E1">
            <w:pP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 unidade com área sobreposta</w:t>
            </w:r>
          </w:p>
        </w:tc>
        <w:tc>
          <w:tcPr>
            <w:tcW w:w="2368" w:type="dxa"/>
            <w:gridSpan w:val="3"/>
            <w:vAlign w:val="center"/>
          </w:tcPr>
          <w:p w14:paraId="342634D0" w14:textId="77777777" w:rsidR="0040462A" w:rsidRDefault="002C05E1">
            <w:pP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14) Denominação da Unidade Sobreposta</w:t>
            </w:r>
          </w:p>
        </w:tc>
        <w:tc>
          <w:tcPr>
            <w:tcW w:w="1265" w:type="dxa"/>
            <w:tcBorders>
              <w:right w:val="single" w:sz="4" w:space="0" w:color="000000"/>
            </w:tcBorders>
            <w:vAlign w:val="center"/>
          </w:tcPr>
          <w:p w14:paraId="38C4E1C2" w14:textId="77777777" w:rsidR="0040462A" w:rsidRDefault="002C05E1">
            <w:pP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15) Área líquida ocupada </w:t>
            </w:r>
          </w:p>
          <w:p w14:paraId="7415B347" w14:textId="77777777" w:rsidR="0040462A" w:rsidRDefault="002C05E1">
            <w:pP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(ha)</w:t>
            </w:r>
          </w:p>
        </w:tc>
      </w:tr>
      <w:tr w:rsidR="0040462A" w14:paraId="4E6DFE8A" w14:textId="77777777">
        <w:tc>
          <w:tcPr>
            <w:tcW w:w="1985" w:type="dxa"/>
            <w:tcBorders>
              <w:left w:val="single" w:sz="4" w:space="0" w:color="000000"/>
            </w:tcBorders>
          </w:tcPr>
          <w:p w14:paraId="2BDB4E02" w14:textId="77777777" w:rsidR="0040462A" w:rsidRDefault="0040462A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174C5D19" w14:textId="77777777" w:rsidR="0040462A" w:rsidRDefault="0040462A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79C4EAA" w14:textId="77777777" w:rsidR="0040462A" w:rsidRDefault="0040462A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7282ADA4" w14:textId="77777777" w:rsidR="0040462A" w:rsidRDefault="0040462A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8" w:type="dxa"/>
            <w:gridSpan w:val="3"/>
          </w:tcPr>
          <w:p w14:paraId="1A4C5D46" w14:textId="77777777" w:rsidR="0040462A" w:rsidRDefault="0040462A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right w:val="single" w:sz="4" w:space="0" w:color="000000"/>
            </w:tcBorders>
          </w:tcPr>
          <w:p w14:paraId="7EA30118" w14:textId="77777777" w:rsidR="0040462A" w:rsidRDefault="0040462A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0462A" w14:paraId="354F0AF8" w14:textId="77777777">
        <w:tc>
          <w:tcPr>
            <w:tcW w:w="1985" w:type="dxa"/>
            <w:tcBorders>
              <w:left w:val="single" w:sz="4" w:space="0" w:color="000000"/>
            </w:tcBorders>
          </w:tcPr>
          <w:p w14:paraId="6CCAC1AE" w14:textId="77777777" w:rsidR="0040462A" w:rsidRDefault="0040462A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39753057" w14:textId="77777777" w:rsidR="0040462A" w:rsidRDefault="0040462A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FCC4475" w14:textId="77777777" w:rsidR="0040462A" w:rsidRDefault="0040462A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3A6B27F4" w14:textId="77777777" w:rsidR="0040462A" w:rsidRDefault="0040462A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8" w:type="dxa"/>
            <w:gridSpan w:val="3"/>
          </w:tcPr>
          <w:p w14:paraId="3BE88140" w14:textId="77777777" w:rsidR="0040462A" w:rsidRDefault="0040462A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right w:val="single" w:sz="4" w:space="0" w:color="000000"/>
            </w:tcBorders>
          </w:tcPr>
          <w:p w14:paraId="61B34446" w14:textId="77777777" w:rsidR="0040462A" w:rsidRDefault="0040462A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0462A" w14:paraId="2127B160" w14:textId="77777777">
        <w:tc>
          <w:tcPr>
            <w:tcW w:w="1985" w:type="dxa"/>
            <w:tcBorders>
              <w:left w:val="single" w:sz="4" w:space="0" w:color="000000"/>
            </w:tcBorders>
          </w:tcPr>
          <w:p w14:paraId="3464A842" w14:textId="77777777" w:rsidR="0040462A" w:rsidRDefault="0040462A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1497AF7D" w14:textId="77777777" w:rsidR="0040462A" w:rsidRDefault="0040462A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A341B24" w14:textId="77777777" w:rsidR="0040462A" w:rsidRDefault="0040462A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5C01E78D" w14:textId="77777777" w:rsidR="0040462A" w:rsidRDefault="0040462A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8" w:type="dxa"/>
            <w:gridSpan w:val="3"/>
          </w:tcPr>
          <w:p w14:paraId="501D0442" w14:textId="77777777" w:rsidR="0040462A" w:rsidRDefault="0040462A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right w:val="single" w:sz="4" w:space="0" w:color="000000"/>
            </w:tcBorders>
          </w:tcPr>
          <w:p w14:paraId="0439315F" w14:textId="77777777" w:rsidR="0040462A" w:rsidRDefault="0040462A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0462A" w14:paraId="66871994" w14:textId="77777777">
        <w:tc>
          <w:tcPr>
            <w:tcW w:w="1985" w:type="dxa"/>
            <w:tcBorders>
              <w:left w:val="single" w:sz="4" w:space="0" w:color="000000"/>
            </w:tcBorders>
          </w:tcPr>
          <w:p w14:paraId="0ACC7BA2" w14:textId="77777777" w:rsidR="0040462A" w:rsidRDefault="0040462A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61AF9B77" w14:textId="77777777" w:rsidR="0040462A" w:rsidRDefault="0040462A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8EC051D" w14:textId="77777777" w:rsidR="0040462A" w:rsidRDefault="0040462A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018CFE0F" w14:textId="77777777" w:rsidR="0040462A" w:rsidRDefault="0040462A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8" w:type="dxa"/>
            <w:gridSpan w:val="3"/>
          </w:tcPr>
          <w:p w14:paraId="18FB34BB" w14:textId="77777777" w:rsidR="0040462A" w:rsidRDefault="0040462A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right w:val="single" w:sz="4" w:space="0" w:color="000000"/>
            </w:tcBorders>
          </w:tcPr>
          <w:p w14:paraId="7822B503" w14:textId="77777777" w:rsidR="0040462A" w:rsidRDefault="0040462A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0462A" w14:paraId="15F84D94" w14:textId="77777777">
        <w:tc>
          <w:tcPr>
            <w:tcW w:w="1985" w:type="dxa"/>
            <w:tcBorders>
              <w:left w:val="single" w:sz="4" w:space="0" w:color="000000"/>
            </w:tcBorders>
          </w:tcPr>
          <w:p w14:paraId="67ED3122" w14:textId="77777777" w:rsidR="0040462A" w:rsidRDefault="0040462A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1182D48C" w14:textId="77777777" w:rsidR="0040462A" w:rsidRDefault="0040462A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320C79D" w14:textId="77777777" w:rsidR="0040462A" w:rsidRDefault="0040462A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7B96BA2F" w14:textId="77777777" w:rsidR="0040462A" w:rsidRDefault="0040462A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8" w:type="dxa"/>
            <w:gridSpan w:val="3"/>
          </w:tcPr>
          <w:p w14:paraId="60718958" w14:textId="77777777" w:rsidR="0040462A" w:rsidRDefault="0040462A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right w:val="single" w:sz="4" w:space="0" w:color="000000"/>
            </w:tcBorders>
          </w:tcPr>
          <w:p w14:paraId="7EAEE0F0" w14:textId="77777777" w:rsidR="0040462A" w:rsidRDefault="0040462A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0462A" w14:paraId="5FFD089C" w14:textId="77777777">
        <w:tc>
          <w:tcPr>
            <w:tcW w:w="10296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14:paraId="71C4D9F0" w14:textId="77777777" w:rsidR="0040462A" w:rsidRDefault="002C05E1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16) Justificativa:</w:t>
            </w:r>
          </w:p>
          <w:p w14:paraId="27E9CEB7" w14:textId="77777777" w:rsidR="0040462A" w:rsidRDefault="0040462A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FAC0624" w14:textId="77777777" w:rsidR="0040462A" w:rsidRDefault="0040462A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5746DBF" w14:textId="77777777" w:rsidR="0040462A" w:rsidRDefault="0040462A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EA2E39F" w14:textId="77777777" w:rsidR="0040462A" w:rsidRDefault="0040462A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A031D2F" w14:textId="77777777" w:rsidR="0040462A" w:rsidRDefault="0040462A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483666C" w14:textId="77777777" w:rsidR="0040462A" w:rsidRDefault="0040462A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0462A" w14:paraId="046DE01F" w14:textId="77777777">
        <w:tc>
          <w:tcPr>
            <w:tcW w:w="10296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14:paraId="09403E8A" w14:textId="77777777" w:rsidR="0040462A" w:rsidRDefault="002C05E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17) Outros dados Exigidos pela SEMA:</w:t>
            </w:r>
          </w:p>
          <w:p w14:paraId="00ABDCE6" w14:textId="77777777" w:rsidR="0040462A" w:rsidRDefault="0040462A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C460FD6" w14:textId="77777777" w:rsidR="0040462A" w:rsidRDefault="0040462A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6DA6C00" w14:textId="77777777" w:rsidR="0040462A" w:rsidRDefault="0040462A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0462A" w14:paraId="46E270A8" w14:textId="77777777">
        <w:tc>
          <w:tcPr>
            <w:tcW w:w="6805" w:type="dxa"/>
            <w:gridSpan w:val="7"/>
            <w:tcBorders>
              <w:left w:val="single" w:sz="4" w:space="0" w:color="000000"/>
            </w:tcBorders>
          </w:tcPr>
          <w:p w14:paraId="063BA782" w14:textId="77777777" w:rsidR="0040462A" w:rsidRDefault="002C05E1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18) Local:</w:t>
            </w:r>
          </w:p>
        </w:tc>
        <w:tc>
          <w:tcPr>
            <w:tcW w:w="3491" w:type="dxa"/>
            <w:gridSpan w:val="3"/>
            <w:tcBorders>
              <w:right w:val="single" w:sz="4" w:space="0" w:color="000000"/>
            </w:tcBorders>
          </w:tcPr>
          <w:p w14:paraId="3995DA14" w14:textId="77777777" w:rsidR="0040462A" w:rsidRDefault="002C05E1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19) Data:</w:t>
            </w:r>
          </w:p>
          <w:p w14:paraId="44DBFF6A" w14:textId="77777777" w:rsidR="0040462A" w:rsidRDefault="0040462A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0462A" w14:paraId="7E434BAB" w14:textId="77777777">
        <w:tc>
          <w:tcPr>
            <w:tcW w:w="6805" w:type="dxa"/>
            <w:gridSpan w:val="7"/>
            <w:tcBorders>
              <w:left w:val="single" w:sz="4" w:space="0" w:color="000000"/>
            </w:tcBorders>
          </w:tcPr>
          <w:p w14:paraId="7808AD20" w14:textId="77777777" w:rsidR="0040462A" w:rsidRDefault="002C05E1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20) Responsável pelas informações: </w:t>
            </w:r>
          </w:p>
        </w:tc>
        <w:tc>
          <w:tcPr>
            <w:tcW w:w="3491" w:type="dxa"/>
            <w:gridSpan w:val="3"/>
            <w:tcBorders>
              <w:right w:val="single" w:sz="4" w:space="0" w:color="000000"/>
            </w:tcBorders>
          </w:tcPr>
          <w:p w14:paraId="7FE6AB7E" w14:textId="77777777" w:rsidR="0040462A" w:rsidRDefault="002C05E1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21) CPF</w:t>
            </w:r>
          </w:p>
          <w:p w14:paraId="4F4DFF2D" w14:textId="77777777" w:rsidR="0040462A" w:rsidRDefault="0040462A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0462A" w14:paraId="31E58FF7" w14:textId="77777777">
        <w:tc>
          <w:tcPr>
            <w:tcW w:w="10296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D5A8" w14:textId="77777777" w:rsidR="0040462A" w:rsidRDefault="002C05E1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22) Assinatura do Responsável</w:t>
            </w:r>
          </w:p>
          <w:p w14:paraId="78A375A7" w14:textId="77777777" w:rsidR="0040462A" w:rsidRDefault="0040462A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E3BE8E3" w14:textId="409AEDBF" w:rsidR="001737E2" w:rsidRDefault="002C05E1">
      <w:pPr>
        <w:spacing w:line="360" w:lineRule="auto"/>
        <w:ind w:left="-567" w:right="-85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Orientação para preenchimento: caso assinalado 1 no campo objetivo, devem ser preenchidos todos os campos; caso assinalado 2 no campo objetivo, deve ser informado no campo 1 o número de identificação no CEUC da unidade de conservação a ser alterada e preenchidos os campos a serem alterados e os campos 15 a 22; caso assinalado 3 no campo 1-objetivo, deve ser informado no campo 1 o número de identificação no CEUC da unidade de conservação a ser excluída e  preenchidos os campos 15 a 22.</w:t>
      </w:r>
    </w:p>
    <w:p w14:paraId="51D02800" w14:textId="77777777" w:rsidR="001737E2" w:rsidRPr="001737E2" w:rsidRDefault="001737E2" w:rsidP="001737E2">
      <w:pPr>
        <w:rPr>
          <w:rFonts w:ascii="Calibri" w:eastAsia="Calibri" w:hAnsi="Calibri" w:cs="Calibri"/>
          <w:sz w:val="22"/>
          <w:szCs w:val="22"/>
        </w:rPr>
      </w:pPr>
    </w:p>
    <w:sectPr w:rsidR="001737E2" w:rsidRPr="001737E2">
      <w:headerReference w:type="default" r:id="rId6"/>
      <w:footerReference w:type="default" r:id="rId7"/>
      <w:headerReference w:type="first" r:id="rId8"/>
      <w:pgSz w:w="11905" w:h="16837"/>
      <w:pgMar w:top="817" w:right="1415" w:bottom="1134" w:left="1701" w:header="720" w:footer="92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4EC74" w14:textId="77777777" w:rsidR="003015A9" w:rsidRDefault="003015A9">
      <w:r>
        <w:separator/>
      </w:r>
    </w:p>
  </w:endnote>
  <w:endnote w:type="continuationSeparator" w:id="0">
    <w:p w14:paraId="118847CE" w14:textId="77777777" w:rsidR="003015A9" w:rsidRDefault="00301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9568B" w14:textId="77777777" w:rsidR="0040462A" w:rsidRDefault="0040462A">
    <w:pPr>
      <w:tabs>
        <w:tab w:val="center" w:pos="4252"/>
        <w:tab w:val="right" w:pos="8504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AB1D3" w14:textId="77777777" w:rsidR="003015A9" w:rsidRDefault="003015A9">
      <w:r>
        <w:separator/>
      </w:r>
    </w:p>
  </w:footnote>
  <w:footnote w:type="continuationSeparator" w:id="0">
    <w:p w14:paraId="40E2934F" w14:textId="77777777" w:rsidR="003015A9" w:rsidRDefault="00301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9BB01" w14:textId="77777777" w:rsidR="0040462A" w:rsidRDefault="002C05E1">
    <w:pPr>
      <w:tabs>
        <w:tab w:val="center" w:pos="4252"/>
        <w:tab w:val="right" w:pos="8504"/>
      </w:tabs>
      <w:jc w:val="center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D4233E5" wp14:editId="4FCDCE34">
          <wp:simplePos x="0" y="0"/>
          <wp:positionH relativeFrom="column">
            <wp:posOffset>2580640</wp:posOffset>
          </wp:positionH>
          <wp:positionV relativeFrom="paragraph">
            <wp:posOffset>-196209</wp:posOffset>
          </wp:positionV>
          <wp:extent cx="514350" cy="51435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350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087DDD2" w14:textId="77777777" w:rsidR="0040462A" w:rsidRDefault="0040462A">
    <w:pPr>
      <w:tabs>
        <w:tab w:val="center" w:pos="4252"/>
        <w:tab w:val="right" w:pos="8504"/>
      </w:tabs>
      <w:jc w:val="center"/>
      <w:rPr>
        <w:color w:val="000000"/>
      </w:rPr>
    </w:pPr>
  </w:p>
  <w:p w14:paraId="37558D91" w14:textId="77777777" w:rsidR="0040462A" w:rsidRDefault="002C05E1">
    <w:pPr>
      <w:tabs>
        <w:tab w:val="center" w:pos="4252"/>
        <w:tab w:val="right" w:pos="8504"/>
      </w:tabs>
      <w:jc w:val="center"/>
      <w:rPr>
        <w:rFonts w:ascii="Times New Roman" w:eastAsia="Times New Roman" w:hAnsi="Times New Roman" w:cs="Times New Roman"/>
        <w:b/>
        <w:color w:val="000000"/>
      </w:rPr>
    </w:pPr>
    <w:r>
      <w:rPr>
        <w:rFonts w:ascii="Times New Roman" w:eastAsia="Times New Roman" w:hAnsi="Times New Roman" w:cs="Times New Roman"/>
        <w:b/>
        <w:color w:val="000000"/>
      </w:rPr>
      <w:t>ESTADO DO ACRE</w:t>
    </w:r>
  </w:p>
  <w:p w14:paraId="6824CA11" w14:textId="77777777" w:rsidR="0040462A" w:rsidRDefault="0040462A">
    <w:pP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1242"/>
      <w:gridCol w:w="4186"/>
      <w:gridCol w:w="3852"/>
    </w:tblGrid>
    <w:tr w:rsidR="00CF175D" w:rsidRPr="00735ADC" w14:paraId="6B319ABB" w14:textId="77777777" w:rsidTr="00582086">
      <w:trPr>
        <w:trHeight w:val="1550"/>
        <w:jc w:val="center"/>
      </w:trPr>
      <w:tc>
        <w:tcPr>
          <w:tcW w:w="1242" w:type="dxa"/>
          <w:shd w:val="clear" w:color="auto" w:fill="auto"/>
          <w:vAlign w:val="center"/>
        </w:tcPr>
        <w:p w14:paraId="0E77A461" w14:textId="77777777" w:rsidR="00CF175D" w:rsidRPr="00735ADC" w:rsidRDefault="00CF175D" w:rsidP="00CF175D">
          <w:pPr>
            <w:pStyle w:val="Cabealho"/>
            <w:rPr>
              <w:noProof/>
              <w:color w:val="00800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909F25D" wp14:editId="3DA3D27F">
                    <wp:simplePos x="0" y="0"/>
                    <wp:positionH relativeFrom="column">
                      <wp:posOffset>3175</wp:posOffset>
                    </wp:positionH>
                    <wp:positionV relativeFrom="paragraph">
                      <wp:posOffset>966470</wp:posOffset>
                    </wp:positionV>
                    <wp:extent cx="5760085" cy="17780"/>
                    <wp:effectExtent l="0" t="0" r="0" b="1270"/>
                    <wp:wrapNone/>
                    <wp:docPr id="5" name="Retângul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5760085" cy="1778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50000">
                                  <a:srgbClr val="3AA947"/>
                                </a:gs>
                                <a:gs pos="0">
                                  <a:srgbClr val="F7C729"/>
                                </a:gs>
                                <a:gs pos="100000">
                                  <a:srgbClr val="F7C729"/>
                                </a:gs>
                              </a:gsLst>
                              <a:lin ang="0" scaled="0"/>
                            </a:gra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4C659EA" id="Retângulo 5" o:spid="_x0000_s1026" style="position:absolute;margin-left:.25pt;margin-top:76.1pt;width:453.55pt;height: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" fillcolor="#f7c729" stroked="f" strokeweight="1pt">
                    <v:fill color2="#3aa947" angle="90" focus="50%" type="gradient">
                      <o:fill v:ext="view" type="gradientUnscaled"/>
                    </v:fill>
                  </v:rect>
                </w:pict>
              </mc:Fallback>
            </mc:AlternateContent>
          </w:r>
          <w:bookmarkStart w:id="1" w:name="_Hlk28594008"/>
          <w:r w:rsidRPr="00735ADC">
            <w:rPr>
              <w:noProof/>
              <w:color w:val="008000"/>
            </w:rPr>
            <w:drawing>
              <wp:inline distT="0" distB="0" distL="0" distR="0" wp14:anchorId="50CF1D84" wp14:editId="34AC2074">
                <wp:extent cx="695325" cy="952500"/>
                <wp:effectExtent l="0" t="0" r="9525" b="0"/>
                <wp:docPr id="7" name="Imagem 7" descr="Logo_Governo_19-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_Governo_19-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167" t="6470" r="13614" b="404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</w:p>
      </w:tc>
      <w:tc>
        <w:tcPr>
          <w:tcW w:w="4186" w:type="dxa"/>
          <w:shd w:val="clear" w:color="auto" w:fill="auto"/>
          <w:vAlign w:val="center"/>
        </w:tcPr>
        <w:p w14:paraId="1EE9DC7B" w14:textId="77777777" w:rsidR="00CF175D" w:rsidRPr="00735ADC" w:rsidRDefault="00CF175D" w:rsidP="00CF175D">
          <w:pPr>
            <w:pStyle w:val="Cabealho"/>
            <w:spacing w:line="280" w:lineRule="exact"/>
            <w:rPr>
              <w:rFonts w:ascii="Arial Black" w:hAnsi="Arial Black"/>
              <w:noProof/>
              <w:color w:val="000000"/>
            </w:rPr>
          </w:pPr>
          <w:r w:rsidRPr="00735ADC">
            <w:rPr>
              <w:rFonts w:ascii="Arial Black" w:hAnsi="Arial Black"/>
              <w:noProof/>
              <w:color w:val="000000"/>
            </w:rPr>
            <w:t>GOVERNO DO</w:t>
          </w:r>
        </w:p>
        <w:p w14:paraId="0CBC19DA" w14:textId="77777777" w:rsidR="00CF175D" w:rsidRPr="00735ADC" w:rsidRDefault="00CF175D" w:rsidP="00CF175D">
          <w:pPr>
            <w:pStyle w:val="Cabealho"/>
            <w:spacing w:line="280" w:lineRule="exact"/>
            <w:rPr>
              <w:rFonts w:ascii="Arial Black" w:hAnsi="Arial Black"/>
              <w:noProof/>
              <w:color w:val="000000"/>
            </w:rPr>
          </w:pPr>
          <w:r w:rsidRPr="00735ADC">
            <w:rPr>
              <w:rFonts w:ascii="Arial Black" w:hAnsi="Arial Black"/>
              <w:noProof/>
              <w:color w:val="000000"/>
            </w:rPr>
            <w:t>ESTADO DO ACRE</w:t>
          </w:r>
        </w:p>
        <w:p w14:paraId="27387865" w14:textId="77777777" w:rsidR="00CF175D" w:rsidRPr="00735ADC" w:rsidRDefault="00CF175D" w:rsidP="00CF175D">
          <w:pPr>
            <w:pStyle w:val="Cabealho"/>
            <w:spacing w:line="280" w:lineRule="exact"/>
            <w:rPr>
              <w:noProof/>
              <w:color w:val="000000"/>
            </w:rPr>
          </w:pPr>
          <w:r w:rsidRPr="00735ADC">
            <w:rPr>
              <w:noProof/>
              <w:color w:val="000000"/>
            </w:rPr>
            <w:t>www.ac.gov.br</w:t>
          </w:r>
        </w:p>
      </w:tc>
      <w:tc>
        <w:tcPr>
          <w:tcW w:w="3852" w:type="dxa"/>
          <w:shd w:val="clear" w:color="auto" w:fill="auto"/>
          <w:vAlign w:val="center"/>
        </w:tcPr>
        <w:p w14:paraId="3C6F7702" w14:textId="77777777" w:rsidR="00CF175D" w:rsidRPr="00735ADC" w:rsidRDefault="00CF175D" w:rsidP="00CF175D">
          <w:pPr>
            <w:jc w:val="right"/>
            <w:rPr>
              <w:spacing w:val="4"/>
              <w:sz w:val="18"/>
              <w:szCs w:val="18"/>
            </w:rPr>
          </w:pPr>
          <w:r w:rsidRPr="00735ADC">
            <w:rPr>
              <w:spacing w:val="4"/>
              <w:sz w:val="18"/>
              <w:szCs w:val="18"/>
            </w:rPr>
            <w:t>SECRETARIA DE ESTADO DE</w:t>
          </w:r>
        </w:p>
        <w:p w14:paraId="1B356A09" w14:textId="77777777" w:rsidR="00CF175D" w:rsidRPr="00B42D2C" w:rsidRDefault="00CF175D" w:rsidP="00CF175D">
          <w:pPr>
            <w:spacing w:line="280" w:lineRule="exact"/>
            <w:jc w:val="right"/>
            <w:rPr>
              <w:rFonts w:ascii="Arial Black" w:hAnsi="Arial Black"/>
              <w:b/>
              <w:bCs/>
              <w:noProof/>
              <w:color w:val="008000"/>
            </w:rPr>
          </w:pPr>
          <w:r w:rsidRPr="00735ADC">
            <w:rPr>
              <w:rFonts w:ascii="Arial Black" w:hAnsi="Arial Black"/>
              <w:b/>
              <w:bCs/>
              <w:sz w:val="29"/>
              <w:szCs w:val="29"/>
            </w:rPr>
            <w:t>MEIO AMBIENTE</w:t>
          </w:r>
        </w:p>
      </w:tc>
    </w:tr>
  </w:tbl>
  <w:p w14:paraId="298FB2D9" w14:textId="77777777" w:rsidR="0040462A" w:rsidRDefault="0040462A">
    <w:pP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62A"/>
    <w:rsid w:val="000B578F"/>
    <w:rsid w:val="001737E2"/>
    <w:rsid w:val="0029144E"/>
    <w:rsid w:val="002C05E1"/>
    <w:rsid w:val="003015A9"/>
    <w:rsid w:val="0040462A"/>
    <w:rsid w:val="004E1B53"/>
    <w:rsid w:val="00727521"/>
    <w:rsid w:val="0078318C"/>
    <w:rsid w:val="007F7CD7"/>
    <w:rsid w:val="00C67C54"/>
    <w:rsid w:val="00C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2031F9"/>
  <w15:docId w15:val="{EE57CA0B-7F16-4E3F-B48F-098DA30BF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b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b/>
      <w:i/>
      <w:color w:val="000000"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color w:val="000000"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320" w:after="200"/>
      <w:outlineLvl w:val="3"/>
    </w:pPr>
    <w:rPr>
      <w:b/>
      <w:sz w:val="26"/>
      <w:szCs w:val="2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320" w:after="20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rFonts w:ascii="Times New Roman" w:eastAsia="Times New Roman" w:hAnsi="Times New Roman" w:cs="Times New Roman"/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before="300" w:after="200"/>
    </w:pPr>
    <w:rPr>
      <w:sz w:val="48"/>
      <w:szCs w:val="48"/>
    </w:rPr>
  </w:style>
  <w:style w:type="paragraph" w:styleId="Subttulo">
    <w:name w:val="Subtitle"/>
    <w:basedOn w:val="Normal"/>
    <w:next w:val="Normal"/>
    <w:uiPriority w:val="11"/>
    <w:qFormat/>
    <w:pPr>
      <w:spacing w:before="200" w:after="200"/>
    </w:p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aliases w:val="hd,he"/>
    <w:basedOn w:val="Normal"/>
    <w:link w:val="CabealhoChar"/>
    <w:uiPriority w:val="99"/>
    <w:unhideWhenUsed/>
    <w:rsid w:val="00CF17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CF175D"/>
  </w:style>
  <w:style w:type="paragraph" w:styleId="Rodap">
    <w:name w:val="footer"/>
    <w:basedOn w:val="Normal"/>
    <w:link w:val="RodapChar"/>
    <w:uiPriority w:val="99"/>
    <w:unhideWhenUsed/>
    <w:rsid w:val="00CF175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1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313</Words>
  <Characters>1694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Vera Reis Brown</cp:lastModifiedBy>
  <cp:revision>3</cp:revision>
  <dcterms:created xsi:type="dcterms:W3CDTF">2020-07-27T21:23:00Z</dcterms:created>
  <dcterms:modified xsi:type="dcterms:W3CDTF">2020-07-29T00:08:00Z</dcterms:modified>
</cp:coreProperties>
</file>